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9020" w14:textId="77777777" w:rsidR="00CC351A" w:rsidRDefault="00CC351A" w:rsidP="007B194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2DE88" wp14:editId="680FAD2B">
            <wp:simplePos x="0" y="0"/>
            <wp:positionH relativeFrom="column">
              <wp:posOffset>-47625</wp:posOffset>
            </wp:positionH>
            <wp:positionV relativeFrom="paragraph">
              <wp:posOffset>-343535</wp:posOffset>
            </wp:positionV>
            <wp:extent cx="1256665" cy="1247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2B68FCCF" w14:textId="77777777" w:rsidR="00CC351A" w:rsidRDefault="00CC351A" w:rsidP="00CC351A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5B75B3A" w14:textId="77777777" w:rsidR="00CC351A" w:rsidRPr="00340BBD" w:rsidRDefault="00CC351A" w:rsidP="00CC351A">
      <w:pPr>
        <w:pStyle w:val="NoSpacing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33AB98" w14:textId="77777777" w:rsidR="00CC351A" w:rsidRPr="00340BBD" w:rsidRDefault="00CC351A" w:rsidP="00CC351A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40BBD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574AB2DF" w14:textId="6ED48DB0" w:rsidR="00CC351A" w:rsidRPr="00340BBD" w:rsidRDefault="00CC351A" w:rsidP="00CC351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340BBD">
        <w:rPr>
          <w:rFonts w:ascii="Arial" w:hAnsi="Arial" w:cs="Arial"/>
          <w:sz w:val="20"/>
          <w:szCs w:val="20"/>
        </w:rPr>
        <w:t>Amanda Morey / Annie Miller</w:t>
      </w:r>
    </w:p>
    <w:p w14:paraId="67BCE7E1" w14:textId="6B4C78D8" w:rsidR="00CC351A" w:rsidRPr="00340BBD" w:rsidRDefault="00CC351A" w:rsidP="00CC351A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340BBD">
        <w:rPr>
          <w:rFonts w:ascii="Arial" w:hAnsi="Arial" w:cs="Arial"/>
          <w:sz w:val="20"/>
          <w:szCs w:val="20"/>
        </w:rPr>
        <w:t>BRAVE Public Relations</w:t>
      </w:r>
      <w:r w:rsidRPr="00340BBD">
        <w:rPr>
          <w:rFonts w:ascii="Arial" w:hAnsi="Arial" w:cs="Arial"/>
          <w:sz w:val="20"/>
          <w:szCs w:val="20"/>
        </w:rPr>
        <w:br/>
        <w:t>404.233.3993</w:t>
      </w:r>
    </w:p>
    <w:p w14:paraId="6FC4E37D" w14:textId="086294AC" w:rsidR="00CC351A" w:rsidRPr="00340BBD" w:rsidRDefault="00000000" w:rsidP="00CC351A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5" w:history="1">
        <w:r w:rsidR="00CC351A" w:rsidRPr="00340BBD">
          <w:rPr>
            <w:rStyle w:val="Hyperlink"/>
            <w:rFonts w:ascii="Arial" w:hAnsi="Arial" w:cs="Arial"/>
            <w:sz w:val="20"/>
            <w:szCs w:val="20"/>
          </w:rPr>
          <w:t>amorey@emailbrave.com</w:t>
        </w:r>
      </w:hyperlink>
      <w:r w:rsidR="00CC351A" w:rsidRPr="00340BBD">
        <w:rPr>
          <w:rFonts w:ascii="Arial" w:hAnsi="Arial" w:cs="Arial"/>
          <w:sz w:val="20"/>
          <w:szCs w:val="20"/>
        </w:rPr>
        <w:t xml:space="preserve"> / </w:t>
      </w:r>
      <w:hyperlink r:id="rId6" w:history="1">
        <w:r w:rsidR="00CC351A" w:rsidRPr="00340BBD">
          <w:rPr>
            <w:rStyle w:val="Hyperlink"/>
            <w:rFonts w:ascii="Arial" w:hAnsi="Arial" w:cs="Arial"/>
            <w:sz w:val="20"/>
            <w:szCs w:val="20"/>
          </w:rPr>
          <w:t>amiller@emailbrave.com</w:t>
        </w:r>
      </w:hyperlink>
    </w:p>
    <w:p w14:paraId="54B7DC89" w14:textId="77777777" w:rsidR="00CC351A" w:rsidRPr="00340BBD" w:rsidRDefault="00CC351A" w:rsidP="00CC351A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0D30471" w14:textId="77777777" w:rsidR="00CC351A" w:rsidRPr="00340BBD" w:rsidRDefault="00CC351A" w:rsidP="00CC351A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A6D1300" w14:textId="329D4843" w:rsidR="00CC351A" w:rsidRPr="00340BBD" w:rsidRDefault="00D24CB2" w:rsidP="00CC351A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IMMEDIATE RELEASE</w:t>
      </w:r>
    </w:p>
    <w:p w14:paraId="257EC75C" w14:textId="5A5E28CF" w:rsidR="00CC351A" w:rsidRPr="00340BBD" w:rsidRDefault="00CC351A" w:rsidP="00CC35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725800" w14:textId="646327AB" w:rsidR="00CC351A" w:rsidRPr="00340BBD" w:rsidRDefault="00CC351A" w:rsidP="00CC351A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BBD">
        <w:rPr>
          <w:rFonts w:ascii="Arial" w:hAnsi="Arial" w:cs="Arial"/>
          <w:b/>
          <w:sz w:val="20"/>
          <w:szCs w:val="20"/>
          <w:u w:val="single"/>
        </w:rPr>
        <w:t xml:space="preserve">Chicken Salad Chick Launches “Cookies for a CURE” </w:t>
      </w:r>
      <w:r w:rsidR="007B1948">
        <w:rPr>
          <w:rFonts w:ascii="Arial" w:hAnsi="Arial" w:cs="Arial"/>
          <w:b/>
          <w:sz w:val="20"/>
          <w:szCs w:val="20"/>
          <w:u w:val="single"/>
        </w:rPr>
        <w:t xml:space="preserve">Program </w:t>
      </w:r>
      <w:r w:rsidRPr="00340BBD">
        <w:rPr>
          <w:rFonts w:ascii="Arial" w:hAnsi="Arial" w:cs="Arial"/>
          <w:b/>
          <w:sz w:val="20"/>
          <w:szCs w:val="20"/>
          <w:u w:val="single"/>
        </w:rPr>
        <w:t xml:space="preserve">to Raise </w:t>
      </w:r>
      <w:r w:rsidR="007B1948">
        <w:rPr>
          <w:rFonts w:ascii="Arial" w:hAnsi="Arial" w:cs="Arial"/>
          <w:b/>
          <w:sz w:val="20"/>
          <w:szCs w:val="20"/>
          <w:u w:val="single"/>
        </w:rPr>
        <w:t xml:space="preserve">Funds </w:t>
      </w:r>
      <w:r w:rsidRPr="00340BBD">
        <w:rPr>
          <w:rFonts w:ascii="Arial" w:hAnsi="Arial" w:cs="Arial"/>
          <w:b/>
          <w:sz w:val="20"/>
          <w:szCs w:val="20"/>
          <w:u w:val="single"/>
        </w:rPr>
        <w:t xml:space="preserve">for </w:t>
      </w:r>
    </w:p>
    <w:p w14:paraId="69506B28" w14:textId="670CE803" w:rsidR="00CC351A" w:rsidRPr="00340BBD" w:rsidRDefault="00CC351A" w:rsidP="00153443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BBD">
        <w:rPr>
          <w:rFonts w:ascii="Arial" w:hAnsi="Arial" w:cs="Arial"/>
          <w:b/>
          <w:sz w:val="20"/>
          <w:szCs w:val="20"/>
          <w:u w:val="single"/>
        </w:rPr>
        <w:t>Childhood Cancer Research</w:t>
      </w:r>
      <w:r w:rsidR="007B1948">
        <w:rPr>
          <w:rFonts w:ascii="Arial" w:hAnsi="Arial" w:cs="Arial"/>
          <w:b/>
          <w:sz w:val="20"/>
          <w:szCs w:val="20"/>
          <w:u w:val="single"/>
        </w:rPr>
        <w:t xml:space="preserve"> in September</w:t>
      </w:r>
    </w:p>
    <w:p w14:paraId="4FED0915" w14:textId="77777777" w:rsidR="00153443" w:rsidRDefault="00CC351A" w:rsidP="00CC351A">
      <w:pPr>
        <w:pStyle w:val="NoSpacing"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340BBD">
        <w:rPr>
          <w:rFonts w:ascii="Arial" w:hAnsi="Arial" w:cs="Arial"/>
          <w:i/>
          <w:iCs/>
          <w:sz w:val="20"/>
          <w:szCs w:val="20"/>
          <w:shd w:val="clear" w:color="auto" w:fill="FFFFFF"/>
        </w:rPr>
        <w:t>Pro</w:t>
      </w:r>
      <w:r w:rsidR="005C138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gram </w:t>
      </w:r>
      <w:r w:rsidR="00340BBD">
        <w:rPr>
          <w:rFonts w:ascii="Arial" w:hAnsi="Arial" w:cs="Arial"/>
          <w:i/>
          <w:iCs/>
          <w:sz w:val="20"/>
          <w:szCs w:val="20"/>
          <w:shd w:val="clear" w:color="auto" w:fill="FFFFFF"/>
        </w:rPr>
        <w:t>h</w:t>
      </w:r>
      <w:r w:rsidRPr="00340BBD">
        <w:rPr>
          <w:rFonts w:ascii="Arial" w:hAnsi="Arial" w:cs="Arial"/>
          <w:i/>
          <w:iCs/>
          <w:sz w:val="20"/>
          <w:szCs w:val="20"/>
          <w:shd w:val="clear" w:color="auto" w:fill="FFFFFF"/>
        </w:rPr>
        <w:t>onor</w:t>
      </w:r>
      <w:r w:rsidR="005C1384">
        <w:rPr>
          <w:rFonts w:ascii="Arial" w:hAnsi="Arial" w:cs="Arial"/>
          <w:i/>
          <w:iCs/>
          <w:sz w:val="20"/>
          <w:szCs w:val="20"/>
          <w:shd w:val="clear" w:color="auto" w:fill="FFFFFF"/>
        </w:rPr>
        <w:t>s</w:t>
      </w:r>
      <w:r w:rsidRPr="00340BB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Childhood Cancer Awareness Month</w:t>
      </w:r>
      <w:r w:rsidR="00340BB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with proceeds </w:t>
      </w:r>
    </w:p>
    <w:p w14:paraId="1649A0B9" w14:textId="26B6DA9A" w:rsidR="00A90391" w:rsidRPr="00340BBD" w:rsidRDefault="005C1384" w:rsidP="00CC351A">
      <w:pPr>
        <w:pStyle w:val="NoSpacing"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from </w:t>
      </w:r>
      <w:r w:rsidR="00340BBD">
        <w:rPr>
          <w:rFonts w:ascii="Arial" w:hAnsi="Arial" w:cs="Arial"/>
          <w:i/>
          <w:iCs/>
          <w:sz w:val="20"/>
          <w:szCs w:val="20"/>
          <w:shd w:val="clear" w:color="auto" w:fill="FFFFFF"/>
        </w:rPr>
        <w:t>Chicken Salad Chick Foundation</w:t>
      </w:r>
    </w:p>
    <w:p w14:paraId="1810A5B2" w14:textId="51B1637F" w:rsidR="00CC351A" w:rsidRPr="00340BBD" w:rsidRDefault="00CC351A" w:rsidP="00CC351A">
      <w:pPr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0B06FF32" w14:textId="7C807911" w:rsidR="00CC351A" w:rsidRPr="000317F1" w:rsidRDefault="00CC351A" w:rsidP="00CC351A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340BBD">
        <w:rPr>
          <w:rFonts w:ascii="Arial" w:hAnsi="Arial" w:cs="Arial"/>
          <w:b/>
          <w:bCs/>
          <w:sz w:val="20"/>
          <w:szCs w:val="20"/>
          <w:shd w:val="clear" w:color="auto" w:fill="FFFFFF"/>
        </w:rPr>
        <w:t>ATLANTA, (</w:t>
      </w:r>
      <w:r w:rsidR="000E68BC">
        <w:rPr>
          <w:rFonts w:ascii="Arial" w:hAnsi="Arial" w:cs="Arial"/>
          <w:b/>
          <w:bCs/>
          <w:sz w:val="20"/>
          <w:szCs w:val="20"/>
          <w:shd w:val="clear" w:color="auto" w:fill="FFFFFF"/>
        </w:rPr>
        <w:t>Sept</w:t>
      </w:r>
      <w:r w:rsidRPr="00340BBD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C736E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6</w:t>
      </w:r>
      <w:r w:rsidRPr="00340BBD">
        <w:rPr>
          <w:rFonts w:ascii="Arial" w:hAnsi="Arial" w:cs="Arial"/>
          <w:b/>
          <w:bCs/>
          <w:sz w:val="20"/>
          <w:szCs w:val="20"/>
          <w:shd w:val="clear" w:color="auto" w:fill="FFFFFF"/>
        </w:rPr>
        <w:t>, 2022) –</w:t>
      </w:r>
      <w:r w:rsidRPr="00340BBD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hyperlink r:id="rId7" w:tgtFrame="_blank" w:history="1">
        <w:r w:rsidRPr="00340BB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shd w:val="clear" w:color="auto" w:fill="FFFFFF"/>
          </w:rPr>
          <w:t>Chicken Salad Chick</w:t>
        </w:r>
      </w:hyperlink>
      <w:r w:rsidRPr="00340BBD">
        <w:rPr>
          <w:rFonts w:ascii="Arial" w:hAnsi="Arial" w:cs="Arial"/>
          <w:sz w:val="20"/>
          <w:szCs w:val="20"/>
          <w:shd w:val="clear" w:color="auto" w:fill="FFFFFF"/>
        </w:rPr>
        <w:t>, the nation's only fast-casual chicken salad restaurant concept, announced today the launch of its </w:t>
      </w:r>
      <w:r w:rsidRPr="000317F1">
        <w:rPr>
          <w:rFonts w:ascii="Arial" w:hAnsi="Arial" w:cs="Arial"/>
          <w:b/>
          <w:bCs/>
          <w:sz w:val="20"/>
          <w:szCs w:val="20"/>
          <w:shd w:val="clear" w:color="auto" w:fill="FFFFFF"/>
        </w:rPr>
        <w:t>Cookies for a CURE</w:t>
      </w:r>
      <w:r w:rsidRPr="00340BBD">
        <w:rPr>
          <w:rFonts w:ascii="Arial" w:hAnsi="Arial" w:cs="Arial"/>
          <w:sz w:val="20"/>
          <w:szCs w:val="20"/>
          <w:shd w:val="clear" w:color="auto" w:fill="FFFFFF"/>
        </w:rPr>
        <w:t xml:space="preserve"> promotion as part of a nationwide initiative to raise money and support pediatric cancer research. </w:t>
      </w:r>
      <w:r w:rsidRPr="00F45584">
        <w:rPr>
          <w:rFonts w:ascii="Arial" w:hAnsi="Arial" w:cs="Arial"/>
          <w:sz w:val="20"/>
          <w:szCs w:val="20"/>
          <w:shd w:val="clear" w:color="auto" w:fill="FFFFFF"/>
        </w:rPr>
        <w:t>Beginning </w:t>
      </w:r>
      <w:r w:rsidRPr="00F45584">
        <w:rPr>
          <w:rStyle w:val="xn-chro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Sept. </w:t>
      </w:r>
      <w:r w:rsidR="004517D5" w:rsidRPr="00F45584">
        <w:rPr>
          <w:rStyle w:val="xn-chron"/>
          <w:rFonts w:ascii="Arial" w:hAnsi="Arial" w:cs="Arial"/>
          <w:b/>
          <w:bCs/>
          <w:sz w:val="20"/>
          <w:szCs w:val="20"/>
          <w:shd w:val="clear" w:color="auto" w:fill="FFFFFF"/>
        </w:rPr>
        <w:t>6</w:t>
      </w:r>
      <w:r w:rsidR="004517D5">
        <w:rPr>
          <w:rStyle w:val="xn-chron"/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340BBD"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will 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offer </w:t>
      </w:r>
      <w:r w:rsidRPr="00340BBD">
        <w:rPr>
          <w:rFonts w:ascii="Arial" w:hAnsi="Arial" w:cs="Arial"/>
          <w:sz w:val="20"/>
          <w:szCs w:val="20"/>
          <w:shd w:val="clear" w:color="auto" w:fill="FFFFFF"/>
        </w:rPr>
        <w:t>new Lemon Burst Buttercream Cookies at all participating Atlanta locations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, with a </w:t>
      </w:r>
      <w:r w:rsidRPr="00340BBD">
        <w:rPr>
          <w:rFonts w:ascii="Arial" w:hAnsi="Arial" w:cs="Arial"/>
          <w:sz w:val="20"/>
          <w:szCs w:val="20"/>
          <w:shd w:val="clear" w:color="auto" w:fill="FFFFFF"/>
        </w:rPr>
        <w:t xml:space="preserve">portion of proceeds 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donated directly 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to its partner organization, </w:t>
      </w:r>
      <w:hyperlink r:id="rId8" w:history="1">
        <w:r w:rsidRPr="0015344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CURE Childhood Cancer</w:t>
        </w:r>
      </w:hyperlink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. An organization 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dedicated to 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fighting 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>childhood cancer research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, Atlanta-based CURE Childhood Cancer actively 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>support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 patients and their families.</w:t>
      </w:r>
    </w:p>
    <w:p w14:paraId="31495895" w14:textId="65D8164E" w:rsidR="00E52461" w:rsidRPr="000317F1" w:rsidRDefault="00E52461" w:rsidP="00E5246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2DDCA7CC" w14:textId="0D5C74B0" w:rsidR="00E52461" w:rsidRPr="000317F1" w:rsidRDefault="007B1948" w:rsidP="00E5246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n honor of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September, 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>Childhood Cancer Awareness Month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the cookies will be 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available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this month 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>while supplies last. The limited</w:t>
      </w:r>
      <w:r>
        <w:rPr>
          <w:rFonts w:ascii="Arial" w:hAnsi="Arial" w:cs="Arial"/>
          <w:sz w:val="20"/>
          <w:szCs w:val="20"/>
          <w:shd w:val="clear" w:color="auto" w:fill="FFFFFF"/>
        </w:rPr>
        <w:t>-edition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 Lemon Burst Buttercream Cookies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are 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>topped with a natural lemon zest buttercream frosting</w:t>
      </w:r>
      <w:r w:rsidR="00A304A2">
        <w:rPr>
          <w:rFonts w:ascii="Arial" w:hAnsi="Arial" w:cs="Arial"/>
          <w:sz w:val="20"/>
          <w:szCs w:val="20"/>
          <w:shd w:val="clear" w:color="auto" w:fill="FFFFFF"/>
        </w:rPr>
        <w:t xml:space="preserve">, symbolizing the </w:t>
      </w:r>
      <w:r w:rsidR="00E52461" w:rsidRPr="000317F1">
        <w:rPr>
          <w:rFonts w:ascii="Arial" w:hAnsi="Arial" w:cs="Arial"/>
          <w:sz w:val="20"/>
          <w:szCs w:val="20"/>
          <w:shd w:val="clear" w:color="auto" w:fill="FFFFFF"/>
        </w:rPr>
        <w:t>gold ribbon which serves as the international symbol for Childhood Cancer.</w:t>
      </w:r>
    </w:p>
    <w:p w14:paraId="31762116" w14:textId="1BE01532" w:rsidR="00E52461" w:rsidRPr="000317F1" w:rsidRDefault="00E52461" w:rsidP="00E5246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7E99EE96" w14:textId="00F5B3AF" w:rsidR="00E52461" w:rsidRPr="00340BBD" w:rsidRDefault="00E52461" w:rsidP="00E5246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“On behalf of the entire Chicken Salad Chick family, we are proud to support CURE and its commitment 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 finding a cure for 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pediatric 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>cancer,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” </w:t>
      </w:r>
      <w:r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said Chicken Salad Chick President and CEO Scott </w:t>
      </w:r>
      <w:proofErr w:type="spellStart"/>
      <w:r w:rsidRPr="000317F1">
        <w:rPr>
          <w:rFonts w:ascii="Arial" w:hAnsi="Arial" w:cs="Arial"/>
          <w:sz w:val="20"/>
          <w:szCs w:val="20"/>
          <w:shd w:val="clear" w:color="auto" w:fill="FFFFFF"/>
        </w:rPr>
        <w:t>Deviney</w:t>
      </w:r>
      <w:proofErr w:type="spellEnd"/>
      <w:r w:rsidRPr="000317F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 “We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 want to thank 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all 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our </w:t>
      </w:r>
      <w:r w:rsidR="00F45584" w:rsidRPr="00F45584">
        <w:rPr>
          <w:rFonts w:ascii="Arial" w:hAnsi="Arial" w:cs="Arial"/>
          <w:sz w:val="20"/>
          <w:szCs w:val="20"/>
          <w:shd w:val="clear" w:color="auto" w:fill="FFFFFF"/>
        </w:rPr>
        <w:t>guests</w:t>
      </w:r>
      <w:r w:rsidR="00332D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 xml:space="preserve">who 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decide to 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>purchase Cookies for a CURE this month</w:t>
      </w:r>
      <w:r w:rsidR="007B1948">
        <w:rPr>
          <w:rFonts w:ascii="Arial" w:hAnsi="Arial" w:cs="Arial"/>
          <w:sz w:val="20"/>
          <w:szCs w:val="20"/>
          <w:shd w:val="clear" w:color="auto" w:fill="FFFFFF"/>
        </w:rPr>
        <w:t xml:space="preserve">, as their participation will go a long way in </w:t>
      </w:r>
      <w:r w:rsidR="005606FF" w:rsidRPr="000317F1">
        <w:rPr>
          <w:rFonts w:ascii="Arial" w:hAnsi="Arial" w:cs="Arial"/>
          <w:sz w:val="20"/>
          <w:szCs w:val="20"/>
          <w:shd w:val="clear" w:color="auto" w:fill="FFFFFF"/>
        </w:rPr>
        <w:t>helping support cancer research.</w:t>
      </w:r>
      <w:r w:rsidR="00F45584">
        <w:rPr>
          <w:rFonts w:ascii="Arial" w:hAnsi="Arial" w:cs="Arial"/>
          <w:sz w:val="20"/>
          <w:szCs w:val="20"/>
          <w:shd w:val="clear" w:color="auto" w:fill="FFFFFF"/>
        </w:rPr>
        <w:t xml:space="preserve"> We’re honored to team up with the community and play a role in </w:t>
      </w:r>
      <w:r w:rsidR="000E68BC">
        <w:rPr>
          <w:rFonts w:ascii="Arial" w:hAnsi="Arial" w:cs="Arial"/>
          <w:sz w:val="20"/>
          <w:szCs w:val="20"/>
          <w:shd w:val="clear" w:color="auto" w:fill="FFFFFF"/>
        </w:rPr>
        <w:t>CURE’s mission.”</w:t>
      </w:r>
    </w:p>
    <w:p w14:paraId="51BBE250" w14:textId="2FE5E8D0" w:rsidR="005606FF" w:rsidRPr="00340BBD" w:rsidRDefault="005606FF" w:rsidP="00E5246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1604396B" w14:textId="1E06611F" w:rsidR="005606FF" w:rsidRPr="00340BBD" w:rsidRDefault="005606FF" w:rsidP="005606FF">
      <w:pPr>
        <w:rPr>
          <w:rFonts w:ascii="Arial" w:hAnsi="Arial" w:cs="Arial"/>
          <w:sz w:val="20"/>
          <w:szCs w:val="20"/>
        </w:rPr>
      </w:pPr>
      <w:bookmarkStart w:id="0" w:name="_Hlk112683755"/>
      <w:r w:rsidRPr="00340BBD">
        <w:rPr>
          <w:rFonts w:ascii="Arial" w:hAnsi="Arial" w:cs="Arial"/>
          <w:sz w:val="20"/>
          <w:szCs w:val="20"/>
        </w:rPr>
        <w:t xml:space="preserve">Chicken Salad Chick expects to </w:t>
      </w:r>
      <w:r w:rsidR="00332DFD" w:rsidRPr="00F45584">
        <w:rPr>
          <w:rFonts w:ascii="Arial" w:hAnsi="Arial" w:cs="Arial"/>
          <w:sz w:val="20"/>
          <w:szCs w:val="20"/>
        </w:rPr>
        <w:t>raise</w:t>
      </w:r>
      <w:r w:rsidR="00332DFD">
        <w:rPr>
          <w:rFonts w:ascii="Arial" w:hAnsi="Arial" w:cs="Arial"/>
          <w:sz w:val="20"/>
          <w:szCs w:val="20"/>
        </w:rPr>
        <w:t xml:space="preserve"> </w:t>
      </w:r>
      <w:r w:rsidRPr="00F45584">
        <w:rPr>
          <w:rFonts w:ascii="Arial" w:hAnsi="Arial" w:cs="Arial"/>
          <w:sz w:val="20"/>
          <w:szCs w:val="20"/>
        </w:rPr>
        <w:t>donate</w:t>
      </w:r>
      <w:r w:rsidRPr="00340BBD">
        <w:rPr>
          <w:rFonts w:ascii="Arial" w:hAnsi="Arial" w:cs="Arial"/>
          <w:sz w:val="20"/>
          <w:szCs w:val="20"/>
        </w:rPr>
        <w:t xml:space="preserve"> over </w:t>
      </w:r>
      <w:r w:rsidRPr="00340BBD">
        <w:rPr>
          <w:rStyle w:val="xn-money"/>
          <w:rFonts w:ascii="Arial" w:hAnsi="Arial" w:cs="Arial"/>
          <w:sz w:val="20"/>
          <w:szCs w:val="20"/>
        </w:rPr>
        <w:t>$40,000</w:t>
      </w:r>
      <w:r w:rsidR="00332DFD" w:rsidRPr="00F45584">
        <w:rPr>
          <w:rFonts w:ascii="Arial" w:hAnsi="Arial" w:cs="Arial"/>
          <w:sz w:val="20"/>
          <w:szCs w:val="20"/>
        </w:rPr>
        <w:t xml:space="preserve"> for</w:t>
      </w:r>
      <w:r w:rsidRPr="00340BBD">
        <w:rPr>
          <w:rFonts w:ascii="Arial" w:hAnsi="Arial" w:cs="Arial"/>
          <w:sz w:val="20"/>
          <w:szCs w:val="20"/>
        </w:rPr>
        <w:t xml:space="preserve"> CURE based on the </w:t>
      </w:r>
      <w:r w:rsidR="005C1384">
        <w:rPr>
          <w:rFonts w:ascii="Arial" w:hAnsi="Arial" w:cs="Arial"/>
          <w:sz w:val="20"/>
          <w:szCs w:val="20"/>
        </w:rPr>
        <w:t xml:space="preserve">2022 </w:t>
      </w:r>
      <w:r w:rsidRPr="000317F1">
        <w:rPr>
          <w:rFonts w:ascii="Arial" w:hAnsi="Arial" w:cs="Arial"/>
          <w:sz w:val="20"/>
          <w:szCs w:val="20"/>
        </w:rPr>
        <w:t>Cookies for a CURE</w:t>
      </w:r>
      <w:r w:rsidR="005C1384">
        <w:rPr>
          <w:rFonts w:ascii="Arial" w:hAnsi="Arial" w:cs="Arial"/>
          <w:sz w:val="20"/>
          <w:szCs w:val="20"/>
        </w:rPr>
        <w:t xml:space="preserve"> program</w:t>
      </w:r>
      <w:r w:rsidRPr="000317F1">
        <w:rPr>
          <w:rFonts w:ascii="Arial" w:hAnsi="Arial" w:cs="Arial"/>
          <w:sz w:val="20"/>
          <w:szCs w:val="20"/>
        </w:rPr>
        <w:t>.</w:t>
      </w:r>
      <w:r w:rsidR="000317F1">
        <w:rPr>
          <w:rFonts w:ascii="Arial" w:hAnsi="Arial" w:cs="Arial"/>
          <w:sz w:val="20"/>
          <w:szCs w:val="20"/>
        </w:rPr>
        <w:t xml:space="preserve"> </w:t>
      </w:r>
      <w:r w:rsidRPr="00340BBD">
        <w:rPr>
          <w:rFonts w:ascii="Arial" w:hAnsi="Arial" w:cs="Arial"/>
          <w:sz w:val="20"/>
          <w:szCs w:val="20"/>
        </w:rPr>
        <w:t>Earlier this year, Chicken Salad Chick announced it raised over </w:t>
      </w:r>
      <w:r w:rsidRPr="00340BBD">
        <w:rPr>
          <w:rStyle w:val="xn-money"/>
          <w:rFonts w:ascii="Arial" w:hAnsi="Arial" w:cs="Arial"/>
          <w:sz w:val="20"/>
          <w:szCs w:val="20"/>
        </w:rPr>
        <w:t>$420,000</w:t>
      </w:r>
      <w:r w:rsidRPr="00340BBD">
        <w:rPr>
          <w:rFonts w:ascii="Arial" w:hAnsi="Arial" w:cs="Arial"/>
          <w:sz w:val="20"/>
          <w:szCs w:val="20"/>
        </w:rPr>
        <w:t> on behalf of its annual Giving Card program to support local food charities and cancer research. A sizeable portion of these funds was donated directly to CURE to support the organization's efforts to fund new research in the fight against childhood cancer.</w:t>
      </w:r>
    </w:p>
    <w:bookmarkEnd w:id="0"/>
    <w:p w14:paraId="4EFA4651" w14:textId="77777777" w:rsidR="007A1480" w:rsidRPr="00340BBD" w:rsidRDefault="007A1480" w:rsidP="005606FF">
      <w:pPr>
        <w:rPr>
          <w:rFonts w:ascii="Arial" w:hAnsi="Arial" w:cs="Arial"/>
          <w:sz w:val="20"/>
          <w:szCs w:val="20"/>
        </w:rPr>
      </w:pPr>
    </w:p>
    <w:p w14:paraId="536325FD" w14:textId="5C471D24" w:rsidR="005606FF" w:rsidRPr="00340BBD" w:rsidRDefault="005606FF" w:rsidP="005606FF">
      <w:pPr>
        <w:rPr>
          <w:rFonts w:ascii="Arial" w:hAnsi="Arial" w:cs="Arial"/>
          <w:sz w:val="20"/>
          <w:szCs w:val="20"/>
        </w:rPr>
      </w:pPr>
      <w:r w:rsidRPr="00340BBD">
        <w:rPr>
          <w:rFonts w:ascii="Arial" w:hAnsi="Arial" w:cs="Arial"/>
          <w:sz w:val="20"/>
          <w:szCs w:val="20"/>
        </w:rPr>
        <w:t>For more information about </w:t>
      </w:r>
      <w:r w:rsidRPr="00340BBD">
        <w:rPr>
          <w:rFonts w:ascii="Arial" w:hAnsi="Arial" w:cs="Arial"/>
          <w:b/>
          <w:bCs/>
          <w:sz w:val="20"/>
          <w:szCs w:val="20"/>
        </w:rPr>
        <w:t>Cookies for a CURE</w:t>
      </w:r>
      <w:r w:rsidRPr="00340BBD">
        <w:rPr>
          <w:rFonts w:ascii="Arial" w:hAnsi="Arial" w:cs="Arial"/>
          <w:sz w:val="20"/>
          <w:szCs w:val="20"/>
        </w:rPr>
        <w:t> and the CSC Foundation, please</w:t>
      </w:r>
      <w:r w:rsidR="007A1480" w:rsidRPr="00340BBD">
        <w:rPr>
          <w:rFonts w:ascii="Arial" w:hAnsi="Arial" w:cs="Arial"/>
          <w:sz w:val="20"/>
          <w:szCs w:val="20"/>
        </w:rPr>
        <w:t xml:space="preserve"> </w:t>
      </w:r>
      <w:r w:rsidRPr="00340BBD">
        <w:rPr>
          <w:rFonts w:ascii="Arial" w:hAnsi="Arial" w:cs="Arial"/>
          <w:sz w:val="20"/>
          <w:szCs w:val="20"/>
        </w:rPr>
        <w:t>visit </w:t>
      </w:r>
      <w:hyperlink r:id="rId9" w:tgtFrame="_blank" w:history="1">
        <w:r w:rsidRPr="00340BBD">
          <w:rPr>
            <w:rStyle w:val="Hyperlink"/>
            <w:rFonts w:ascii="Arial" w:hAnsi="Arial" w:cs="Arial"/>
            <w:color w:val="auto"/>
            <w:sz w:val="20"/>
            <w:szCs w:val="20"/>
          </w:rPr>
          <w:t>www.chickensaladchick.com</w:t>
        </w:r>
      </w:hyperlink>
      <w:r w:rsidRPr="00340BBD">
        <w:rPr>
          <w:rFonts w:ascii="Arial" w:hAnsi="Arial" w:cs="Arial"/>
          <w:sz w:val="20"/>
          <w:szCs w:val="20"/>
        </w:rPr>
        <w:t>.</w:t>
      </w:r>
    </w:p>
    <w:p w14:paraId="22212D8F" w14:textId="1D5531D9" w:rsidR="005606FF" w:rsidRDefault="005606FF" w:rsidP="005606FF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8661291" w14:textId="117D984D" w:rsidR="000317F1" w:rsidRDefault="000317F1" w:rsidP="000317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# # #</w:t>
      </w:r>
    </w:p>
    <w:p w14:paraId="432E8FF0" w14:textId="77777777" w:rsidR="000317F1" w:rsidRDefault="000317F1" w:rsidP="000317F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Chicken Salad Chick</w:t>
      </w:r>
    </w:p>
    <w:p w14:paraId="6C54CC57" w14:textId="77777777" w:rsidR="000317F1" w:rsidRDefault="000317F1" w:rsidP="000317F1">
      <w:r>
        <w:rPr>
          <w:rFonts w:ascii="Arial" w:hAnsi="Arial" w:cs="Arial"/>
          <w:sz w:val="20"/>
          <w:szCs w:val="20"/>
          <w:shd w:val="clear" w:color="auto" w:fill="FFFFFF"/>
        </w:rPr>
        <w:t>Chicken Salad Chick serves full-flavored, Southern-style chicken salad made from scratch and served from the heart. With more than a dozen original chicken salad flavors as well as fresh side salads, gourmet soups, signature sandwiches and delicious desserts, Chicken Salad Chick's robust menu offers something for everyone. </w:t>
      </w:r>
      <w:r>
        <w:rPr>
          <w:rFonts w:ascii="Arial" w:hAnsi="Arial" w:cs="Arial"/>
          <w:sz w:val="20"/>
          <w:szCs w:val="20"/>
        </w:rPr>
        <w:t xml:space="preserve">Founded in Auburn, Alabama in 2008 by Stacy and Kevin Brown,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has grown to more than 200 restaurants in 17 states. </w:t>
      </w:r>
      <w:r>
        <w:rPr>
          <w:rFonts w:ascii="Arial" w:hAnsi="Arial" w:cs="Arial"/>
          <w:sz w:val="20"/>
          <w:szCs w:val="20"/>
        </w:rPr>
        <w:t xml:space="preserve">Today, under the leadership of Scott </w:t>
      </w:r>
      <w:proofErr w:type="spellStart"/>
      <w:r>
        <w:rPr>
          <w:rFonts w:ascii="Arial" w:hAnsi="Arial" w:cs="Arial"/>
          <w:sz w:val="20"/>
          <w:szCs w:val="20"/>
        </w:rPr>
        <w:t>Deviney</w:t>
      </w:r>
      <w:proofErr w:type="spellEnd"/>
      <w:r>
        <w:rPr>
          <w:rFonts w:ascii="Arial" w:hAnsi="Arial" w:cs="Arial"/>
          <w:sz w:val="20"/>
          <w:szCs w:val="20"/>
        </w:rPr>
        <w:t xml:space="preserve"> and the Chicken Salad Chick team, the brand continues its rapid expansion with both franchise and company locations.</w:t>
      </w:r>
      <w:r>
        <w:rPr>
          <w:rFonts w:ascii="Arial" w:hAnsi="Arial" w:cs="Arial"/>
          <w:sz w:val="20"/>
          <w:szCs w:val="20"/>
          <w:shd w:val="clear" w:color="auto" w:fill="FFFFFF"/>
        </w:rPr>
        <w:t> Chicken Salad Chick accolades include rankings in 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Franchise Times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 Fast &amp; Serious for four consecutive years and placing in the top 10 for 2021, #3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Fast Casual’s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2021 Top 100 Movers </w:t>
      </w: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&amp; Shakers,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QSR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's Best Franchise Deals,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Nation's Restaurant News'</w:t>
      </w:r>
      <w:r>
        <w:rPr>
          <w:rFonts w:ascii="Arial" w:hAnsi="Arial" w:cs="Arial"/>
          <w:sz w:val="20"/>
          <w:szCs w:val="20"/>
          <w:shd w:val="clear" w:color="auto" w:fill="FFFFFF"/>
        </w:rPr>
        <w:t> Next 15 in 2019 and Franchise Business Review’s Top Food Franchises in 2020.</w:t>
      </w:r>
    </w:p>
    <w:p w14:paraId="1A488D47" w14:textId="77777777" w:rsidR="000317F1" w:rsidRPr="00340BBD" w:rsidRDefault="000317F1" w:rsidP="000317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9BCB211" w14:textId="670810FD" w:rsidR="005606FF" w:rsidRPr="00340BBD" w:rsidRDefault="005606FF" w:rsidP="005606FF">
      <w:pPr>
        <w:rPr>
          <w:rFonts w:ascii="Arial" w:hAnsi="Arial" w:cs="Arial"/>
          <w:shd w:val="clear" w:color="auto" w:fill="FFFFFF"/>
        </w:rPr>
      </w:pPr>
    </w:p>
    <w:p w14:paraId="3B809972" w14:textId="77777777" w:rsidR="005606FF" w:rsidRPr="00340BBD" w:rsidRDefault="005606FF" w:rsidP="005606FF">
      <w:pPr>
        <w:rPr>
          <w:rFonts w:ascii="Arial" w:hAnsi="Arial" w:cs="Arial"/>
          <w:shd w:val="clear" w:color="auto" w:fill="FFFFFF"/>
        </w:rPr>
      </w:pPr>
    </w:p>
    <w:p w14:paraId="31010868" w14:textId="0FAC4CAF" w:rsidR="00CC351A" w:rsidRPr="00340BBD" w:rsidRDefault="00CC351A" w:rsidP="005606FF">
      <w:pPr>
        <w:rPr>
          <w:rFonts w:ascii="Arial" w:hAnsi="Arial" w:cs="Arial"/>
          <w:shd w:val="clear" w:color="auto" w:fill="FFFFFF"/>
        </w:rPr>
      </w:pPr>
    </w:p>
    <w:p w14:paraId="60069350" w14:textId="77777777" w:rsidR="00CC351A" w:rsidRPr="00340BBD" w:rsidRDefault="00CC351A" w:rsidP="005606FF">
      <w:pPr>
        <w:rPr>
          <w:rFonts w:ascii="Arial" w:hAnsi="Arial" w:cs="Arial"/>
          <w:b/>
          <w:bCs/>
          <w:shd w:val="clear" w:color="auto" w:fill="FFFFFF"/>
        </w:rPr>
      </w:pPr>
    </w:p>
    <w:sectPr w:rsidR="00CC351A" w:rsidRPr="0034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1A"/>
    <w:rsid w:val="00016FBD"/>
    <w:rsid w:val="000317F1"/>
    <w:rsid w:val="000E68BC"/>
    <w:rsid w:val="00153443"/>
    <w:rsid w:val="003065B5"/>
    <w:rsid w:val="00332DFD"/>
    <w:rsid w:val="00340BBD"/>
    <w:rsid w:val="004517D5"/>
    <w:rsid w:val="005606FF"/>
    <w:rsid w:val="005C1384"/>
    <w:rsid w:val="006F7790"/>
    <w:rsid w:val="00782781"/>
    <w:rsid w:val="007A1480"/>
    <w:rsid w:val="007B1948"/>
    <w:rsid w:val="008510FB"/>
    <w:rsid w:val="00A304A2"/>
    <w:rsid w:val="00A90391"/>
    <w:rsid w:val="00C736EE"/>
    <w:rsid w:val="00CC351A"/>
    <w:rsid w:val="00D24CB2"/>
    <w:rsid w:val="00E52461"/>
    <w:rsid w:val="00F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D37"/>
  <w15:chartTrackingRefBased/>
  <w15:docId w15:val="{DB1D73B9-5F3C-4B69-BA19-A2F1110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5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CC351A"/>
    <w:rPr>
      <w:color w:val="0000FF"/>
      <w:u w:val="single"/>
    </w:rPr>
  </w:style>
  <w:style w:type="paragraph" w:styleId="NoSpacing">
    <w:name w:val="No Spacing"/>
    <w:uiPriority w:val="1"/>
    <w:qFormat/>
    <w:rsid w:val="00CC351A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C351A"/>
    <w:rPr>
      <w:color w:val="605E5C"/>
      <w:shd w:val="clear" w:color="auto" w:fill="E1DFDD"/>
    </w:rPr>
  </w:style>
  <w:style w:type="character" w:customStyle="1" w:styleId="xn-chron">
    <w:name w:val="xn-chron"/>
    <w:basedOn w:val="DefaultParagraphFont"/>
    <w:rsid w:val="00CC351A"/>
  </w:style>
  <w:style w:type="character" w:styleId="FollowedHyperlink">
    <w:name w:val="FollowedHyperlink"/>
    <w:basedOn w:val="DefaultParagraphFont"/>
    <w:uiPriority w:val="99"/>
    <w:semiHidden/>
    <w:unhideWhenUsed/>
    <w:rsid w:val="00CC35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6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DefaultParagraphFont"/>
    <w:rsid w:val="005606FF"/>
  </w:style>
  <w:style w:type="character" w:customStyle="1" w:styleId="xn-person">
    <w:name w:val="xn-person"/>
    <w:basedOn w:val="DefaultParagraphFont"/>
    <w:rsid w:val="005606FF"/>
  </w:style>
  <w:style w:type="paragraph" w:styleId="Revision">
    <w:name w:val="Revision"/>
    <w:hidden/>
    <w:uiPriority w:val="99"/>
    <w:semiHidden/>
    <w:rsid w:val="007B1948"/>
  </w:style>
  <w:style w:type="character" w:styleId="CommentReference">
    <w:name w:val="annotation reference"/>
    <w:basedOn w:val="DefaultParagraphFont"/>
    <w:uiPriority w:val="99"/>
    <w:semiHidden/>
    <w:unhideWhenUsed/>
    <w:rsid w:val="007B1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echildhoodcanc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212.net/c/link/?t=0&amp;l=en&amp;o=3625234-1&amp;h=3265681086&amp;u=http%3A%2F%2Fwww.chickensaladchick.com%2F&amp;a=Chicken+Salad+Ch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ller@emailbra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morey@emailbrav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212.net/c/link/?t=0&amp;l=en&amp;o=3625234-1&amp;h=3509695857&amp;u=http%3A%2F%2Fwww.chickensaladchick.com%2F&amp;a=www.chickensaladchi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Morey</dc:creator>
  <cp:keywords/>
  <dc:description/>
  <cp:lastModifiedBy>Annie Miller</cp:lastModifiedBy>
  <cp:revision>2</cp:revision>
  <dcterms:created xsi:type="dcterms:W3CDTF">2022-09-06T19:28:00Z</dcterms:created>
  <dcterms:modified xsi:type="dcterms:W3CDTF">2022-09-06T19:28:00Z</dcterms:modified>
</cp:coreProperties>
</file>